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2F5FB" w14:textId="29B4F840" w:rsidR="00604203" w:rsidRPr="00604203" w:rsidRDefault="00604203" w:rsidP="00604203">
      <w:pPr>
        <w:spacing w:after="0" w:line="360" w:lineRule="auto"/>
        <w:rPr>
          <w:rFonts w:ascii="Bell MT" w:hAnsi="Bell MT"/>
          <w:b/>
          <w:bCs/>
          <w:sz w:val="32"/>
          <w:szCs w:val="32"/>
        </w:rPr>
      </w:pPr>
      <w:r w:rsidRPr="00604203">
        <w:rPr>
          <w:rFonts w:ascii="Bell MT" w:hAnsi="Bell MT"/>
          <w:b/>
          <w:bCs/>
          <w:sz w:val="32"/>
          <w:szCs w:val="32"/>
        </w:rPr>
        <w:t>POETAS POR LA PAZ</w:t>
      </w:r>
    </w:p>
    <w:p w14:paraId="6F2C4661" w14:textId="2A2FF0DC" w:rsidR="00604203" w:rsidRPr="00E64D3F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E64D3F">
        <w:rPr>
          <w:rFonts w:ascii="Bell MT" w:hAnsi="Bell MT"/>
          <w:sz w:val="24"/>
          <w:szCs w:val="24"/>
        </w:rPr>
        <w:t xml:space="preserve">Ilustre Colegio de Gestores Administrativos </w:t>
      </w:r>
    </w:p>
    <w:p w14:paraId="3F1383DD" w14:textId="5B482824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de Granada, Jaén y Almería. 2002</w:t>
      </w:r>
    </w:p>
    <w:p w14:paraId="3C0AD533" w14:textId="7A38D5E6" w:rsidR="00604203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  <w:r w:rsidRPr="00BE7B99">
        <w:rPr>
          <w:rFonts w:ascii="Bell MT" w:hAnsi="Bell MT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49DB716" wp14:editId="7390376E">
                <wp:simplePos x="0" y="0"/>
                <wp:positionH relativeFrom="column">
                  <wp:posOffset>3286125</wp:posOffset>
                </wp:positionH>
                <wp:positionV relativeFrom="paragraph">
                  <wp:posOffset>227965</wp:posOffset>
                </wp:positionV>
                <wp:extent cx="2606040" cy="3192780"/>
                <wp:effectExtent l="0" t="0" r="381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3192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74916" w14:textId="290CE60A" w:rsidR="00BE7B99" w:rsidRDefault="00BE7B99" w:rsidP="00BE7B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E1D75C" wp14:editId="6EFD1833">
                                  <wp:extent cx="1759432" cy="2468880"/>
                                  <wp:effectExtent l="247650" t="190500" r="241300" b="312420"/>
                                  <wp:docPr id="999161057" name="Imagen 1" descr="Tex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9161057" name="Imagen 1" descr="Tex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9432" cy="2468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254000" dist="50800" dir="5400000" algn="ctr" rotWithShape="0">
                                              <a:schemeClr val="tx1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DB71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58.75pt;margin-top:17.95pt;width:205.2pt;height:251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uezDQIAAPcDAAAOAAAAZHJzL2Uyb0RvYy54bWysU9uO2yAQfa/Uf0C8N3bcJJtYcVbbbFNV&#10;2l6kbT8AYxyjAkOBxE6/fgeczUbbt6o8oBlmOMycOaxvB63IUTgvwVR0OskpEYZDI82+oj9/7N4t&#10;KfGBmYYpMKKiJ+Hp7ebtm3VvS1FAB6oRjiCI8WVvK9qFYMss87wTmvkJWGEw2ILTLKDr9lnjWI/o&#10;WmVFni+yHlxjHXDhPZ7ej0G6SfhtK3j41rZeBKIqirWFtLu013HPNmtW7h2zneTnMtg/VKGZNPjo&#10;BeqeBUYOTv4FpSV34KENEw46g7aVXKQesJtp/qqbx45ZkXpBcry90OT/Hyz/eny03x0JwwcYcICp&#10;CW8fgP/yxMC2Y2Yv7pyDvhOswYenkbKst748X41U+9JHkLr/Ag0OmR0CJKChdTqygn0SRMcBnC6k&#10;iyEQjofFIl/kMwxxjL2froqbZRpLxsrn69b58EmAJtGoqMOpJnh2fPAhlsPK55T4mgclm51UKjlu&#10;X2+VI0eGCtillTp4laYM6Su6mhfzhGwg3k/i0DKgQpXUFV3mcY2aiXR8NE1KCUyq0cZKlDnzEykZ&#10;yQlDPWBi5KmG5oRMORiViD8HjQ7cH0p6VGFF/e8Dc4IS9dkg26vpLFITkjOb3xTouOtIfR1hhiNU&#10;RQMlo7kNSeqRBwN3OJVWJr5eKjnXiupKNJ5/QpTvtZ+yXv7r5gkAAP//AwBQSwMEFAAGAAgAAAAh&#10;AEA7XpreAAAACgEAAA8AAABkcnMvZG93bnJldi54bWxMj8FOwzAMhu9IvENkJC6IpdvospamEyCB&#10;uG7sAdwmaysap2qytXt7zAlutv5Pvz8Xu9n14mLH0HnSsFwkICzV3nTUaDh+vT9uQYSIZLD3ZDVc&#10;bYBdeXtTYG78RHt7OcRGcAmFHDW0MQ65lKFurcOw8IMlzk5+dBh5HRtpRpy43PVylSQb6bAjvtDi&#10;YN9aW38fzk7D6XN6SLOp+ohHtX/avGKnKn/V+v5ufnkGEe0c/2D41Wd1KNmp8mcyQfQa0qVKGdWw&#10;TjMQDGQrxUPFyXqrQJaF/P9C+QMAAP//AwBQSwECLQAUAAYACAAAACEAtoM4kv4AAADhAQAAEwAA&#10;AAAAAAAAAAAAAAAAAAAAW0NvbnRlbnRfVHlwZXNdLnhtbFBLAQItABQABgAIAAAAIQA4/SH/1gAA&#10;AJQBAAALAAAAAAAAAAAAAAAAAC8BAABfcmVscy8ucmVsc1BLAQItABQABgAIAAAAIQB0zuezDQIA&#10;APcDAAAOAAAAAAAAAAAAAAAAAC4CAABkcnMvZTJvRG9jLnhtbFBLAQItABQABgAIAAAAIQBAO16a&#10;3gAAAAoBAAAPAAAAAAAAAAAAAAAAAGcEAABkcnMvZG93bnJldi54bWxQSwUGAAAAAAQABADzAAAA&#10;cgUAAAAA&#10;" stroked="f">
                <v:textbox>
                  <w:txbxContent>
                    <w:p w14:paraId="4E074916" w14:textId="290CE60A" w:rsidR="00BE7B99" w:rsidRDefault="00BE7B99" w:rsidP="00BE7B99">
                      <w:r>
                        <w:rPr>
                          <w:noProof/>
                        </w:rPr>
                        <w:drawing>
                          <wp:inline distT="0" distB="0" distL="0" distR="0" wp14:anchorId="6EE1D75C" wp14:editId="6EFD1833">
                            <wp:extent cx="1759432" cy="2468880"/>
                            <wp:effectExtent l="247650" t="190500" r="241300" b="312420"/>
                            <wp:docPr id="999161057" name="Imagen 1" descr="Tex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9161057" name="Imagen 1" descr="Texto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9432" cy="2468880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254000" dist="50800" dir="5400000" algn="ctr" rotWithShape="0">
                                        <a:schemeClr val="tx1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C3FECE" w14:textId="70405C57" w:rsidR="00604203" w:rsidRDefault="00604203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1B5F746E" w14:textId="1E4AA87A" w:rsidR="00604203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24"/>
          <w:szCs w:val="24"/>
        </w:rPr>
        <w:t xml:space="preserve">          </w:t>
      </w:r>
      <w:r w:rsidR="00604203">
        <w:rPr>
          <w:rFonts w:ascii="Bell MT" w:hAnsi="Bell MT"/>
          <w:b/>
          <w:bCs/>
          <w:sz w:val="24"/>
          <w:szCs w:val="24"/>
        </w:rPr>
        <w:t>PALESTINA</w:t>
      </w:r>
    </w:p>
    <w:p w14:paraId="4F62831D" w14:textId="154969D6" w:rsidR="00BE7B99" w:rsidRPr="00BE7B99" w:rsidRDefault="00BE7B99" w:rsidP="00604203">
      <w:pPr>
        <w:spacing w:after="0" w:line="360" w:lineRule="auto"/>
        <w:rPr>
          <w:rFonts w:ascii="Bell MT" w:hAnsi="Bell MT"/>
          <w:sz w:val="20"/>
          <w:szCs w:val="20"/>
        </w:rPr>
      </w:pPr>
      <w:r>
        <w:rPr>
          <w:rFonts w:ascii="Bell MT" w:hAnsi="Bell MT"/>
          <w:sz w:val="20"/>
          <w:szCs w:val="20"/>
        </w:rPr>
        <w:t xml:space="preserve">                   </w:t>
      </w:r>
      <w:r w:rsidRPr="00BE7B99">
        <w:rPr>
          <w:rFonts w:ascii="Bell MT" w:hAnsi="Bell MT"/>
          <w:sz w:val="20"/>
          <w:szCs w:val="20"/>
        </w:rPr>
        <w:t>B. Juárez</w:t>
      </w:r>
    </w:p>
    <w:p w14:paraId="4D313867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56FC4FE6" w14:textId="6091CAB0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Un mundo de declives</w:t>
      </w:r>
    </w:p>
    <w:p w14:paraId="004A49FF" w14:textId="66F45E58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n</w:t>
      </w:r>
      <w:r w:rsidR="00604203">
        <w:rPr>
          <w:rFonts w:ascii="Bell MT" w:hAnsi="Bell MT"/>
          <w:sz w:val="24"/>
          <w:szCs w:val="24"/>
        </w:rPr>
        <w:t>os obliga a invertir las manos.</w:t>
      </w:r>
    </w:p>
    <w:p w14:paraId="7C129551" w14:textId="77777777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7ACBD4EC" w14:textId="749DF755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Manos donde todo reproche de vientos</w:t>
      </w:r>
    </w:p>
    <w:p w14:paraId="3B474D11" w14:textId="4504D39B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04203">
        <w:rPr>
          <w:rFonts w:ascii="Bell MT" w:hAnsi="Bell MT"/>
          <w:sz w:val="24"/>
          <w:szCs w:val="24"/>
        </w:rPr>
        <w:t>e condensa en razones y en causas estrechas</w:t>
      </w:r>
    </w:p>
    <w:p w14:paraId="15EFD839" w14:textId="32FCC25A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04203">
        <w:rPr>
          <w:rFonts w:ascii="Bell MT" w:hAnsi="Bell MT"/>
          <w:sz w:val="24"/>
          <w:szCs w:val="24"/>
        </w:rPr>
        <w:t>e nuestra memoria.</w:t>
      </w:r>
    </w:p>
    <w:p w14:paraId="37A586D1" w14:textId="77777777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63EB5EE6" w14:textId="7E4DA611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Sé de los motivos que</w:t>
      </w:r>
    </w:p>
    <w:p w14:paraId="42F1F8C7" w14:textId="3BDBD8C8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</w:t>
      </w:r>
      <w:r w:rsidR="00604203">
        <w:rPr>
          <w:rFonts w:ascii="Bell MT" w:hAnsi="Bell MT"/>
          <w:sz w:val="24"/>
          <w:szCs w:val="24"/>
        </w:rPr>
        <w:t>bligan al cambio de rostro</w:t>
      </w:r>
    </w:p>
    <w:p w14:paraId="16DB3C2F" w14:textId="2FB5CD7A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04203">
        <w:rPr>
          <w:rFonts w:ascii="Bell MT" w:hAnsi="Bell MT"/>
          <w:sz w:val="24"/>
          <w:szCs w:val="24"/>
        </w:rPr>
        <w:t>e un mismo elemento.</w:t>
      </w:r>
    </w:p>
    <w:p w14:paraId="7D2F04A6" w14:textId="2269CE58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Elemento</w:t>
      </w:r>
    </w:p>
    <w:p w14:paraId="27E2CF28" w14:textId="5A829524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04203">
        <w:rPr>
          <w:rFonts w:ascii="Bell MT" w:hAnsi="Bell MT"/>
          <w:sz w:val="24"/>
          <w:szCs w:val="24"/>
        </w:rPr>
        <w:t xml:space="preserve">e la idea profunda, donde la </w:t>
      </w:r>
      <w:r w:rsidR="00604203" w:rsidRPr="0062186E">
        <w:rPr>
          <w:rFonts w:ascii="Bell MT" w:hAnsi="Bell MT"/>
          <w:i/>
          <w:iCs/>
          <w:sz w:val="24"/>
          <w:szCs w:val="24"/>
        </w:rPr>
        <w:t>Paz</w:t>
      </w:r>
    </w:p>
    <w:p w14:paraId="7B32E662" w14:textId="4E271705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r</w:t>
      </w:r>
      <w:r w:rsidR="00604203">
        <w:rPr>
          <w:rFonts w:ascii="Bell MT" w:hAnsi="Bell MT"/>
          <w:sz w:val="24"/>
          <w:szCs w:val="24"/>
        </w:rPr>
        <w:t>ecrea los azules de todo un tiempo de conciencia</w:t>
      </w:r>
    </w:p>
    <w:p w14:paraId="10889CF8" w14:textId="7A54E631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04203">
        <w:rPr>
          <w:rFonts w:ascii="Bell MT" w:hAnsi="Bell MT"/>
          <w:sz w:val="24"/>
          <w:szCs w:val="24"/>
        </w:rPr>
        <w:t xml:space="preserve"> </w:t>
      </w:r>
      <w:r w:rsidR="0062186E" w:rsidRPr="0062186E">
        <w:rPr>
          <w:rFonts w:ascii="Bell MT" w:hAnsi="Bell MT"/>
          <w:i/>
          <w:iCs/>
          <w:sz w:val="24"/>
          <w:szCs w:val="24"/>
        </w:rPr>
        <w:t>G</w:t>
      </w:r>
      <w:r w:rsidR="00604203" w:rsidRPr="0062186E">
        <w:rPr>
          <w:rFonts w:ascii="Bell MT" w:hAnsi="Bell MT"/>
          <w:i/>
          <w:iCs/>
          <w:sz w:val="24"/>
          <w:szCs w:val="24"/>
        </w:rPr>
        <w:t>uerra</w:t>
      </w:r>
      <w:r w:rsidR="00604203">
        <w:rPr>
          <w:rFonts w:ascii="Bell MT" w:hAnsi="Bell MT"/>
          <w:sz w:val="24"/>
          <w:szCs w:val="24"/>
        </w:rPr>
        <w:t>, en su definición,</w:t>
      </w:r>
    </w:p>
    <w:p w14:paraId="0FAEC2D6" w14:textId="0EC67D35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</w:t>
      </w:r>
      <w:r w:rsidR="00604203">
        <w:rPr>
          <w:rFonts w:ascii="Bell MT" w:hAnsi="Bell MT"/>
          <w:sz w:val="24"/>
          <w:szCs w:val="24"/>
        </w:rPr>
        <w:t>xiste en la cara oculta de la Luna.</w:t>
      </w:r>
    </w:p>
    <w:p w14:paraId="193F0527" w14:textId="77777777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45A75800" w14:textId="2E85E02A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 por denuncia, no nos queda más pasaje que</w:t>
      </w:r>
    </w:p>
    <w:p w14:paraId="57F9DAB1" w14:textId="6A4C9185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04203">
        <w:rPr>
          <w:rFonts w:ascii="Bell MT" w:hAnsi="Bell MT"/>
          <w:sz w:val="24"/>
          <w:szCs w:val="24"/>
        </w:rPr>
        <w:t>er viajeros de lucha con armas de deseo,</w:t>
      </w:r>
    </w:p>
    <w:p w14:paraId="45827C22" w14:textId="4C5CE901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04203">
        <w:rPr>
          <w:rFonts w:ascii="Bell MT" w:hAnsi="Bell MT"/>
          <w:sz w:val="24"/>
          <w:szCs w:val="24"/>
        </w:rPr>
        <w:t>orque ver morir a los infantes</w:t>
      </w:r>
      <w:r w:rsidR="0062186E">
        <w:rPr>
          <w:rFonts w:ascii="Bell MT" w:hAnsi="Bell MT"/>
          <w:sz w:val="24"/>
          <w:szCs w:val="24"/>
        </w:rPr>
        <w:t xml:space="preserve"> no es más grave</w:t>
      </w:r>
    </w:p>
    <w:p w14:paraId="5DB4DD1E" w14:textId="5882936A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q</w:t>
      </w:r>
      <w:r w:rsidR="0062186E">
        <w:rPr>
          <w:rFonts w:ascii="Bell MT" w:hAnsi="Bell MT"/>
          <w:sz w:val="24"/>
          <w:szCs w:val="24"/>
        </w:rPr>
        <w:t>ue destruir la propia identidad de pueblos,</w:t>
      </w:r>
    </w:p>
    <w:p w14:paraId="6D490ACF" w14:textId="3C99DF83" w:rsidR="0062186E" w:rsidRPr="00BE7B99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BE7B99">
        <w:rPr>
          <w:rFonts w:ascii="Bell MT" w:hAnsi="Bell MT"/>
          <w:sz w:val="24"/>
          <w:szCs w:val="24"/>
        </w:rPr>
        <w:t>p</w:t>
      </w:r>
      <w:r w:rsidR="0062186E" w:rsidRPr="00BE7B99">
        <w:rPr>
          <w:rFonts w:ascii="Bell MT" w:hAnsi="Bell MT"/>
          <w:sz w:val="24"/>
          <w:szCs w:val="24"/>
        </w:rPr>
        <w:t>orque mi casa se disculpa como hálito de conciencia</w:t>
      </w:r>
    </w:p>
    <w:p w14:paraId="5913E455" w14:textId="403132BF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 w:rsidRPr="0062186E">
        <w:rPr>
          <w:rFonts w:ascii="Bell MT" w:hAnsi="Bell MT"/>
          <w:sz w:val="24"/>
          <w:szCs w:val="24"/>
        </w:rPr>
        <w:t>ientras la otra casa p</w:t>
      </w:r>
      <w:r w:rsidR="0062186E">
        <w:rPr>
          <w:rFonts w:ascii="Bell MT" w:hAnsi="Bell MT"/>
          <w:sz w:val="24"/>
          <w:szCs w:val="24"/>
        </w:rPr>
        <w:t>ierde sus registros de propiedad.</w:t>
      </w:r>
    </w:p>
    <w:p w14:paraId="57CC479B" w14:textId="45449606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Yo sé de los poetas que aman la tranquilidad, y</w:t>
      </w:r>
    </w:p>
    <w:p w14:paraId="0EE8099B" w14:textId="448FFA2D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c</w:t>
      </w:r>
      <w:r w:rsidR="0062186E">
        <w:rPr>
          <w:rFonts w:ascii="Bell MT" w:hAnsi="Bell MT"/>
          <w:sz w:val="24"/>
          <w:szCs w:val="24"/>
        </w:rPr>
        <w:t>oncluyen sus días en la más terrible de las cegueras,</w:t>
      </w:r>
    </w:p>
    <w:p w14:paraId="5FAC5CE8" w14:textId="02F1C77F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2186E">
        <w:rPr>
          <w:rFonts w:ascii="Bell MT" w:hAnsi="Bell MT"/>
          <w:sz w:val="24"/>
          <w:szCs w:val="24"/>
        </w:rPr>
        <w:t>o sé de las presencias equivocadas tras una copa de buen vino,</w:t>
      </w:r>
    </w:p>
    <w:p w14:paraId="245A20F0" w14:textId="76698CF8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2186E">
        <w:rPr>
          <w:rFonts w:ascii="Bell MT" w:hAnsi="Bell MT"/>
          <w:sz w:val="24"/>
          <w:szCs w:val="24"/>
        </w:rPr>
        <w:t xml:space="preserve"> que van,</w:t>
      </w:r>
    </w:p>
    <w:p w14:paraId="097AF0D0" w14:textId="48FED564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</w:t>
      </w:r>
      <w:r w:rsidR="0062186E">
        <w:rPr>
          <w:rFonts w:ascii="Bell MT" w:hAnsi="Bell MT"/>
          <w:sz w:val="24"/>
          <w:szCs w:val="24"/>
        </w:rPr>
        <w:t>cupando sus conversaciones,</w:t>
      </w:r>
    </w:p>
    <w:p w14:paraId="2691B1BB" w14:textId="71CEFADF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lastRenderedPageBreak/>
        <w:t>c</w:t>
      </w:r>
      <w:r w:rsidR="0062186E">
        <w:rPr>
          <w:rFonts w:ascii="Bell MT" w:hAnsi="Bell MT"/>
          <w:sz w:val="24"/>
          <w:szCs w:val="24"/>
        </w:rPr>
        <w:t>on la lástima de los pueblos,</w:t>
      </w:r>
    </w:p>
    <w:p w14:paraId="48CB18B5" w14:textId="0D5B8A94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2186E">
        <w:rPr>
          <w:rFonts w:ascii="Bell MT" w:hAnsi="Bell MT"/>
          <w:sz w:val="24"/>
          <w:szCs w:val="24"/>
        </w:rPr>
        <w:t>iendo la más terrible de las guerras</w:t>
      </w:r>
    </w:p>
    <w:p w14:paraId="41C7D069" w14:textId="2BE09396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</w:t>
      </w:r>
      <w:r w:rsidR="0062186E">
        <w:rPr>
          <w:rFonts w:ascii="Bell MT" w:hAnsi="Bell MT"/>
          <w:sz w:val="24"/>
          <w:szCs w:val="24"/>
        </w:rPr>
        <w:t>l comento de la muerte ajena.</w:t>
      </w:r>
    </w:p>
    <w:p w14:paraId="19C2CAEF" w14:textId="77777777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70B8CEBE" w14:textId="681E47DA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Ocupo a todos los palestinos en mi pensamiento,</w:t>
      </w:r>
    </w:p>
    <w:p w14:paraId="52FB931C" w14:textId="1E4ACB35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2186E">
        <w:rPr>
          <w:rFonts w:ascii="Bell MT" w:hAnsi="Bell MT"/>
          <w:sz w:val="24"/>
          <w:szCs w:val="24"/>
        </w:rPr>
        <w:t xml:space="preserve"> los abrazo en mi realidad y en la de vosotros,</w:t>
      </w:r>
    </w:p>
    <w:p w14:paraId="66188140" w14:textId="7711B4AE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c</w:t>
      </w:r>
      <w:r w:rsidR="0062186E">
        <w:rPr>
          <w:rFonts w:ascii="Bell MT" w:hAnsi="Bell MT"/>
          <w:sz w:val="24"/>
          <w:szCs w:val="24"/>
        </w:rPr>
        <w:t>onservo los ojos del poeta palestino</w:t>
      </w:r>
    </w:p>
    <w:p w14:paraId="522BB25C" w14:textId="20218CE0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c</w:t>
      </w:r>
      <w:r w:rsidR="0062186E">
        <w:rPr>
          <w:rFonts w:ascii="Bell MT" w:hAnsi="Bell MT"/>
          <w:sz w:val="24"/>
          <w:szCs w:val="24"/>
        </w:rPr>
        <w:t>omo tatuaje en los míos para siempre</w:t>
      </w:r>
    </w:p>
    <w:p w14:paraId="7D16C8D7" w14:textId="4D93082D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2186E">
        <w:rPr>
          <w:rFonts w:ascii="Bell MT" w:hAnsi="Bell MT"/>
          <w:sz w:val="24"/>
          <w:szCs w:val="24"/>
        </w:rPr>
        <w:t>orque aquel silencio que duró instantes</w:t>
      </w:r>
    </w:p>
    <w:p w14:paraId="28FCBD93" w14:textId="45F6504D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>
        <w:rPr>
          <w:rFonts w:ascii="Bell MT" w:hAnsi="Bell MT"/>
          <w:sz w:val="24"/>
          <w:szCs w:val="24"/>
        </w:rPr>
        <w:t>e dieron la causa de sus lágrimas…</w:t>
      </w:r>
    </w:p>
    <w:p w14:paraId="6BC1D211" w14:textId="77777777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1DB8D078" w14:textId="6B030355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Me ambienta su aire de preguntas,</w:t>
      </w:r>
    </w:p>
    <w:p w14:paraId="3C4EF1F4" w14:textId="08DE47DC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>
        <w:rPr>
          <w:rFonts w:ascii="Bell MT" w:hAnsi="Bell MT"/>
          <w:sz w:val="24"/>
          <w:szCs w:val="24"/>
        </w:rPr>
        <w:t>e dice con suma paciencia,</w:t>
      </w:r>
    </w:p>
    <w:p w14:paraId="5E56A593" w14:textId="77777777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79A742DA" w14:textId="552D0147" w:rsidR="00604203" w:rsidRPr="0062186E" w:rsidRDefault="0062186E" w:rsidP="0062186E">
      <w:pPr>
        <w:pStyle w:val="Prrafodelista"/>
        <w:numPr>
          <w:ilvl w:val="0"/>
          <w:numId w:val="2"/>
        </w:numPr>
        <w:spacing w:after="0" w:line="360" w:lineRule="auto"/>
        <w:rPr>
          <w:rFonts w:ascii="Bell MT" w:hAnsi="Bell MT"/>
          <w:i/>
          <w:iCs/>
          <w:sz w:val="24"/>
          <w:szCs w:val="24"/>
        </w:rPr>
      </w:pPr>
      <w:r w:rsidRPr="0062186E">
        <w:rPr>
          <w:rFonts w:ascii="Bell MT" w:hAnsi="Bell MT"/>
          <w:i/>
          <w:iCs/>
          <w:sz w:val="24"/>
          <w:szCs w:val="24"/>
        </w:rPr>
        <w:t>Tú, poeta español y dónde tu palabra…—</w:t>
      </w:r>
    </w:p>
    <w:p w14:paraId="49EF17C5" w14:textId="77777777" w:rsidR="0062186E" w:rsidRDefault="0062186E" w:rsidP="0062186E">
      <w:pPr>
        <w:spacing w:after="0" w:line="360" w:lineRule="auto"/>
        <w:rPr>
          <w:rFonts w:ascii="Bell MT" w:hAnsi="Bell MT"/>
          <w:sz w:val="24"/>
          <w:szCs w:val="24"/>
        </w:rPr>
      </w:pPr>
    </w:p>
    <w:p w14:paraId="6B7F06EA" w14:textId="1DE175F6" w:rsidR="0062186E" w:rsidRDefault="0062186E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Me habló de su pueblo,</w:t>
      </w:r>
    </w:p>
    <w:p w14:paraId="0C7B7711" w14:textId="4C0038FC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2186E">
        <w:rPr>
          <w:rFonts w:ascii="Bell MT" w:hAnsi="Bell MT"/>
          <w:sz w:val="24"/>
          <w:szCs w:val="24"/>
        </w:rPr>
        <w:t>e la existencia de personas, y</w:t>
      </w:r>
    </w:p>
    <w:p w14:paraId="4FDB7D16" w14:textId="1E7B9B30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2186E">
        <w:rPr>
          <w:rFonts w:ascii="Bell MT" w:hAnsi="Bell MT"/>
          <w:sz w:val="24"/>
          <w:szCs w:val="24"/>
        </w:rPr>
        <w:t>e la no existencia de su tiempo,</w:t>
      </w:r>
    </w:p>
    <w:p w14:paraId="65C9A67E" w14:textId="3F6EF39F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>
        <w:rPr>
          <w:rFonts w:ascii="Bell MT" w:hAnsi="Bell MT"/>
          <w:sz w:val="24"/>
          <w:szCs w:val="24"/>
        </w:rPr>
        <w:t>e preguntó por qué ellos</w:t>
      </w:r>
    </w:p>
    <w:p w14:paraId="1AD7F5BC" w14:textId="6E2703ED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2186E">
        <w:rPr>
          <w:rFonts w:ascii="Bell MT" w:hAnsi="Bell MT"/>
          <w:sz w:val="24"/>
          <w:szCs w:val="24"/>
        </w:rPr>
        <w:t>ólo pueden ver la cara oculta de la Luna</w:t>
      </w:r>
    </w:p>
    <w:p w14:paraId="7C255716" w14:textId="31EA1B9B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2186E">
        <w:rPr>
          <w:rFonts w:ascii="Bell MT" w:hAnsi="Bell MT"/>
          <w:sz w:val="24"/>
          <w:szCs w:val="24"/>
        </w:rPr>
        <w:t>or qué se nace tridimensional en el mundo</w:t>
      </w:r>
    </w:p>
    <w:p w14:paraId="773ADBC5" w14:textId="7C996958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2186E">
        <w:rPr>
          <w:rFonts w:ascii="Bell MT" w:hAnsi="Bell MT"/>
          <w:sz w:val="24"/>
          <w:szCs w:val="24"/>
        </w:rPr>
        <w:t>or qué y dónde las razones del Gran Sol…</w:t>
      </w:r>
    </w:p>
    <w:p w14:paraId="27CF56F9" w14:textId="77777777" w:rsidR="0062186E" w:rsidRDefault="0062186E" w:rsidP="0062186E">
      <w:pPr>
        <w:spacing w:after="0" w:line="360" w:lineRule="auto"/>
        <w:rPr>
          <w:rFonts w:ascii="Bell MT" w:hAnsi="Bell MT"/>
          <w:sz w:val="24"/>
          <w:szCs w:val="24"/>
        </w:rPr>
      </w:pPr>
    </w:p>
    <w:p w14:paraId="6A85D7EC" w14:textId="1E388217" w:rsidR="0062186E" w:rsidRPr="0062186E" w:rsidRDefault="0062186E" w:rsidP="0062186E">
      <w:pPr>
        <w:spacing w:after="0" w:line="360" w:lineRule="auto"/>
        <w:ind w:firstLine="708"/>
        <w:rPr>
          <w:rFonts w:ascii="Bell MT" w:hAnsi="Bell MT"/>
          <w:i/>
          <w:iCs/>
          <w:sz w:val="24"/>
          <w:szCs w:val="24"/>
        </w:rPr>
      </w:pPr>
      <w:r w:rsidRPr="0062186E">
        <w:rPr>
          <w:rFonts w:ascii="Bell MT" w:hAnsi="Bell MT"/>
          <w:i/>
          <w:iCs/>
          <w:sz w:val="24"/>
          <w:szCs w:val="24"/>
        </w:rPr>
        <w:t>—Tú poeta español… y dónde tu palabra en esta noche…—</w:t>
      </w:r>
    </w:p>
    <w:p w14:paraId="4D6FD40A" w14:textId="77777777" w:rsidR="00604203" w:rsidRPr="0062186E" w:rsidRDefault="00604203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6A933F8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5CD1D309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41CF5A4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2DE54082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9C2D4D5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0D832A77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6CC03A6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021BD1E0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7BB66D28" w14:textId="394BFA23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1A611B86" w14:textId="77777777" w:rsidR="008F5130" w:rsidRPr="00604203" w:rsidRDefault="008F5130" w:rsidP="008F5130">
      <w:pPr>
        <w:spacing w:after="0" w:line="360" w:lineRule="auto"/>
        <w:ind w:left="2832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b/>
          <w:bCs/>
          <w:sz w:val="24"/>
          <w:szCs w:val="24"/>
        </w:rPr>
        <w:lastRenderedPageBreak/>
        <w:t>... Y MI DENUNCIA...</w:t>
      </w:r>
    </w:p>
    <w:p w14:paraId="1A6999EE" w14:textId="77777777" w:rsidR="008F5130" w:rsidRPr="00BE7B99" w:rsidRDefault="008F5130" w:rsidP="008F5130">
      <w:pPr>
        <w:spacing w:after="0" w:line="360" w:lineRule="auto"/>
        <w:ind w:left="2832"/>
        <w:rPr>
          <w:rFonts w:ascii="Bell MT" w:hAnsi="Bell MT"/>
          <w:sz w:val="20"/>
          <w:szCs w:val="20"/>
        </w:rPr>
      </w:pPr>
      <w:r>
        <w:rPr>
          <w:rFonts w:ascii="Bell MT" w:hAnsi="Bell MT"/>
          <w:sz w:val="20"/>
          <w:szCs w:val="20"/>
        </w:rPr>
        <w:t xml:space="preserve">                </w:t>
      </w:r>
      <w:r w:rsidRPr="00BE7B99">
        <w:rPr>
          <w:rFonts w:ascii="Bell MT" w:hAnsi="Bell MT"/>
          <w:sz w:val="20"/>
          <w:szCs w:val="20"/>
        </w:rPr>
        <w:t>B. Juárez</w:t>
      </w:r>
    </w:p>
    <w:p w14:paraId="065A113D" w14:textId="1ECB27F3" w:rsidR="008F5130" w:rsidRPr="00604203" w:rsidRDefault="00D72990" w:rsidP="008F5130">
      <w:pPr>
        <w:spacing w:after="0" w:line="360" w:lineRule="auto"/>
        <w:ind w:left="1416" w:firstLine="708"/>
        <w:rPr>
          <w:rFonts w:ascii="Bell MT" w:hAnsi="Bell MT"/>
          <w:i/>
          <w:iCs/>
          <w:sz w:val="24"/>
          <w:szCs w:val="24"/>
        </w:rPr>
      </w:pPr>
      <w:r w:rsidRPr="000D3963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59C697F9" wp14:editId="5E8B1AE8">
                <wp:simplePos x="0" y="0"/>
                <wp:positionH relativeFrom="column">
                  <wp:posOffset>3438525</wp:posOffset>
                </wp:positionH>
                <wp:positionV relativeFrom="paragraph">
                  <wp:posOffset>420370</wp:posOffset>
                </wp:positionV>
                <wp:extent cx="2373630" cy="1935480"/>
                <wp:effectExtent l="0" t="0" r="7620" b="7620"/>
                <wp:wrapSquare wrapText="bothSides"/>
                <wp:docPr id="1194091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3630" cy="19354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4D06A6" w14:textId="77777777" w:rsidR="000D3963" w:rsidRPr="00604203" w:rsidRDefault="000D3963" w:rsidP="000D3963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Todo esto yo lo sé...</w:t>
                            </w:r>
                          </w:p>
                          <w:p w14:paraId="7704B8C9" w14:textId="77777777" w:rsidR="000D3963" w:rsidRPr="00604203" w:rsidRDefault="000D3963" w:rsidP="000D3963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Hoy se encuentra frente a mí,</w:t>
                            </w:r>
                          </w:p>
                          <w:p w14:paraId="0B31F6DA" w14:textId="77777777" w:rsidR="000D3963" w:rsidRPr="00604203" w:rsidRDefault="000D3963" w:rsidP="000D3963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deseando coronarme con su semen,</w:t>
                            </w:r>
                          </w:p>
                          <w:p w14:paraId="16D7B82E" w14:textId="77777777" w:rsidR="000D3963" w:rsidRPr="00604203" w:rsidRDefault="000D3963" w:rsidP="000D3963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sin embargo..., no advierte en su torpeza,</w:t>
                            </w:r>
                          </w:p>
                          <w:p w14:paraId="6CC16BEA" w14:textId="77777777" w:rsidR="000D3963" w:rsidRDefault="000D3963" w:rsidP="000D3963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que...</w:t>
                            </w:r>
                          </w:p>
                          <w:p w14:paraId="1FAB7EDF" w14:textId="77777777" w:rsidR="000D3963" w:rsidRPr="00604203" w:rsidRDefault="000D3963" w:rsidP="000D3963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AZRAEL..., </w:t>
                            </w:r>
                            <w:r w:rsidRPr="000D3963">
                              <w:rPr>
                                <w:rFonts w:ascii="Bell MT" w:hAnsi="Bell MT"/>
                                <w:i/>
                                <w:iCs/>
                                <w:sz w:val="36"/>
                                <w:szCs w:val="36"/>
                              </w:rPr>
                              <w:t>soy Yo</w:t>
                            </w: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791E7374" w14:textId="78057B02" w:rsidR="000D3963" w:rsidRDefault="000D396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C697F9" id="_x0000_s1027" type="#_x0000_t202" style="position:absolute;left:0;text-align:left;margin-left:270.75pt;margin-top:33.1pt;width:186.9pt;height:152.4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f+8EAIAAP4DAAAOAAAAZHJzL2Uyb0RvYy54bWysU9tu2zAMfR+wfxD0vjjXNjHiFF26DAO6&#10;C9DtA2RZjoXJokYpsbOvH6W4adC9DdODQIrUEXl4tL7rW8OOCr0GW/DJaMyZshIqbfcF//F9927J&#10;mQ/CVsKAVQU/Kc/vNm/frDuXqyk0YCqFjECszztX8CYEl2eZl41qhR+BU5aCNWArArm4zyoUHaG3&#10;JpuOxzdZB1g5BKm8p9OHc5BvEn5dKxm+1rVXgZmCU20h7Zj2Mu7ZZi3yPQrXaDmUIf6hilZoS49e&#10;oB5EEOyA+i+oVksED3UYSWgzqGstVeqBupmMX3Xz1AinUi9EjncXmvz/g5Vfjk/uG7LQv4eeBpia&#10;8O4R5E/PLGwbYffqHhG6RomKHp5EyrLO+Xy4Gqn2uY8gZfcZKhqyOARIQH2NbWSF+mSETgM4XUhX&#10;fWCSDqez29nNjEKSYpPVbDFfprFkIn++7tCHjwpaFo2CI001wYvjow+xHJE/p8TXPBhd7bQxycF9&#10;uTXIjoIUsEsrdfAqzVjWFXy1mC4SsoV4P4mj1YEUanRb8OU4rrNmIh0fbJVSgtDmbFMlxg78RErO&#10;5IS+7JmuBvIiXSVUJyIM4SxI+kBkNIC/OetIjAX3vw4CFWfmkyXSV5P5PKo3OfPF7ZQcvI6U1xFh&#10;JUEVPHB2NrchKT7SYeGehlPrRNtLJUPJJLLE5vAhooqv/ZT18m03fwAAAP//AwBQSwMEFAAGAAgA&#10;AAAhAOhIZWzfAAAACgEAAA8AAABkcnMvZG93bnJldi54bWxMj9FOg0AQRd9N/IfNmPhi7EJboKUs&#10;jZpofG3tBwzsFIjsLGG3hf6965M+Tu7JvWeK/Wx6caXRdZYVxIsIBHFtdceNgtPX+/MGhPPIGnvL&#10;pOBGDvbl/V2BubYTH+h69I0IJexyVNB6P+RSurolg25hB+KQne1o0IdzbKQecQrlppfLKEqlwY7D&#10;QosDvbVUfx8vRsH5c3pKtlP14U/ZYZ2+YpdV9qbU48P8sgPhafZ/MPzqB3Uog1NlL6yd6BUk6zgJ&#10;qII0XYIIwDZOViAqBassjkCWhfz/QvkDAAD//wMAUEsBAi0AFAAGAAgAAAAhALaDOJL+AAAA4QEA&#10;ABMAAAAAAAAAAAAAAAAAAAAAAFtDb250ZW50X1R5cGVzXS54bWxQSwECLQAUAAYACAAAACEAOP0h&#10;/9YAAACUAQAACwAAAAAAAAAAAAAAAAAvAQAAX3JlbHMvLnJlbHNQSwECLQAUAAYACAAAACEAibH/&#10;vBACAAD+AwAADgAAAAAAAAAAAAAAAAAuAgAAZHJzL2Uyb0RvYy54bWxQSwECLQAUAAYACAAAACEA&#10;6EhlbN8AAAAKAQAADwAAAAAAAAAAAAAAAABqBAAAZHJzL2Rvd25yZXYueG1sUEsFBgAAAAAEAAQA&#10;8wAAAHYFAAAAAA==&#10;" stroked="f">
                <v:textbox>
                  <w:txbxContent>
                    <w:p w14:paraId="054D06A6" w14:textId="77777777" w:rsidR="000D3963" w:rsidRPr="00604203" w:rsidRDefault="000D3963" w:rsidP="000D3963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Todo esto yo lo sé...</w:t>
                      </w:r>
                    </w:p>
                    <w:p w14:paraId="7704B8C9" w14:textId="77777777" w:rsidR="000D3963" w:rsidRPr="00604203" w:rsidRDefault="000D3963" w:rsidP="000D3963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Hoy se encuentra frente a mí,</w:t>
                      </w:r>
                    </w:p>
                    <w:p w14:paraId="0B31F6DA" w14:textId="77777777" w:rsidR="000D3963" w:rsidRPr="00604203" w:rsidRDefault="000D3963" w:rsidP="000D3963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deseando coronarme con su semen,</w:t>
                      </w:r>
                    </w:p>
                    <w:p w14:paraId="16D7B82E" w14:textId="77777777" w:rsidR="000D3963" w:rsidRPr="00604203" w:rsidRDefault="000D3963" w:rsidP="000D3963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sin embargo..., no advierte en su torpeza,</w:t>
                      </w:r>
                    </w:p>
                    <w:p w14:paraId="6CC16BEA" w14:textId="77777777" w:rsidR="000D3963" w:rsidRDefault="000D3963" w:rsidP="000D3963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que...</w:t>
                      </w:r>
                    </w:p>
                    <w:p w14:paraId="1FAB7EDF" w14:textId="77777777" w:rsidR="000D3963" w:rsidRPr="00604203" w:rsidRDefault="000D3963" w:rsidP="000D3963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 xml:space="preserve">AZRAEL..., </w:t>
                      </w:r>
                      <w:r w:rsidRPr="000D3963">
                        <w:rPr>
                          <w:rFonts w:ascii="Bell MT" w:hAnsi="Bell MT"/>
                          <w:i/>
                          <w:iCs/>
                          <w:sz w:val="36"/>
                          <w:szCs w:val="36"/>
                        </w:rPr>
                        <w:t>soy Yo</w:t>
                      </w: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.</w:t>
                      </w:r>
                    </w:p>
                    <w:p w14:paraId="791E7374" w14:textId="78057B02" w:rsidR="000D3963" w:rsidRDefault="000D3963"/>
                  </w:txbxContent>
                </v:textbox>
                <w10:wrap type="square"/>
              </v:shape>
            </w:pict>
          </mc:Fallback>
        </mc:AlternateContent>
      </w:r>
      <w:r w:rsidRPr="008F5130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4EB49AAD" wp14:editId="64C59060">
                <wp:simplePos x="0" y="0"/>
                <wp:positionH relativeFrom="column">
                  <wp:posOffset>-668655</wp:posOffset>
                </wp:positionH>
                <wp:positionV relativeFrom="paragraph">
                  <wp:posOffset>341630</wp:posOffset>
                </wp:positionV>
                <wp:extent cx="3878580" cy="8069580"/>
                <wp:effectExtent l="0" t="0" r="7620" b="7620"/>
                <wp:wrapSquare wrapText="bothSides"/>
                <wp:docPr id="834029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8580" cy="8069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13F4B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Desde qué asombroso estado</w:t>
                            </w:r>
                          </w:p>
                          <w:p w14:paraId="0F15E722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e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 misterio del tenebroso movimiento</w:t>
                            </w:r>
                          </w:p>
                          <w:p w14:paraId="5650B062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alcanza la conciencia</w:t>
                            </w:r>
                          </w:p>
                          <w:p w14:paraId="708B7FCF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dejando el alma al amparo del </w:t>
                            </w: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Ser de la Noche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...</w:t>
                            </w:r>
                          </w:p>
                          <w:p w14:paraId="32B30ABB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19AF7C61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Noche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se define como espacio</w:t>
                            </w:r>
                          </w:p>
                          <w:p w14:paraId="7C4363E9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 nuestra propia sangre negra,</w:t>
                            </w:r>
                          </w:p>
                          <w:p w14:paraId="405CD735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como habitáculo que invita</w:t>
                            </w:r>
                          </w:p>
                          <w:p w14:paraId="44B8E5F1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 los ojos del que no está,</w:t>
                            </w:r>
                          </w:p>
                          <w:p w14:paraId="045A38A7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y se nos manifiesta...</w:t>
                            </w:r>
                          </w:p>
                          <w:p w14:paraId="143C19F0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60BBD9A9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Noche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219A218E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donde se alcanzan</w:t>
                            </w:r>
                          </w:p>
                          <w:p w14:paraId="31061369" w14:textId="485406E2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movimientos de placer</w:t>
                            </w: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51238048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 través de la más cruel de las sinfonías</w:t>
                            </w: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  <w:p w14:paraId="59FD1B87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5E15EDEC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Noche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0A555573" w14:textId="5A98EF01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lugar donde el rojo destello</w:t>
                            </w: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,</w:t>
                            </w:r>
                          </w:p>
                          <w:p w14:paraId="06BBC0AC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convertido en caballo,</w:t>
                            </w:r>
                          </w:p>
                          <w:p w14:paraId="6BDB3A2F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vibra y nos besa el misterio más cierto,</w:t>
                            </w:r>
                          </w:p>
                          <w:p w14:paraId="545403A6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más acertado, más real, más incesante,</w:t>
                            </w:r>
                          </w:p>
                          <w:p w14:paraId="361CEAC5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más inequívoco a la cercanía de su zarpa...</w:t>
                            </w:r>
                          </w:p>
                          <w:p w14:paraId="0E675DE3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</w:p>
                          <w:p w14:paraId="2E898A88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Tener la presencia de su entorno en nuestro cuello,</w:t>
                            </w:r>
                          </w:p>
                          <w:p w14:paraId="6D945EAB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sus alas de atrevido y fétido aire,</w:t>
                            </w:r>
                          </w:p>
                          <w:p w14:paraId="3CBB10DE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solapando su amor </w:t>
                            </w:r>
                          </w:p>
                          <w:p w14:paraId="7000A919" w14:textId="3815F093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en la cubierta de nuestra piel...</w:t>
                            </w:r>
                          </w:p>
                          <w:p w14:paraId="64642256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</w:p>
                          <w:p w14:paraId="708619A0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V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ino</w:t>
                            </w: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,</w:t>
                            </w: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63920DE7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hasta el lugar de las luces,</w:t>
                            </w:r>
                          </w:p>
                          <w:p w14:paraId="752C3DA4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murió siendo serpiente del Edén,</w:t>
                            </w:r>
                          </w:p>
                          <w:p w14:paraId="3D45BDE8" w14:textId="77777777" w:rsidR="008F5130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 xml:space="preserve">resucitó entre los tiempos </w:t>
                            </w:r>
                          </w:p>
                          <w:p w14:paraId="3793348A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 todos los cadáveres benevolentes,</w:t>
                            </w:r>
                          </w:p>
                          <w:p w14:paraId="25536202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respiró el aroma de todas las guerras,</w:t>
                            </w:r>
                          </w:p>
                          <w:p w14:paraId="0AE3B255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desapareció para los incrédulos,</w:t>
                            </w:r>
                          </w:p>
                          <w:p w14:paraId="5C3D24EB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se hizo inteligente en el Mundo,</w:t>
                            </w:r>
                          </w:p>
                          <w:p w14:paraId="30BE347F" w14:textId="77777777" w:rsidR="008F5130" w:rsidRPr="00604203" w:rsidRDefault="008F5130" w:rsidP="008F5130">
                            <w:pPr>
                              <w:spacing w:after="0" w:line="30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creó su propia estirpe, con rabo, cuernos y garras...</w:t>
                            </w:r>
                          </w:p>
                          <w:p w14:paraId="731DADB6" w14:textId="1386B598" w:rsidR="008F5130" w:rsidRDefault="008F51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49AAD" id="_x0000_s1028" type="#_x0000_t202" style="position:absolute;left:0;text-align:left;margin-left:-52.65pt;margin-top:26.9pt;width:305.4pt;height:635.4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K8CjDwIAAP4DAAAOAAAAZHJzL2Uyb0RvYy54bWysU9tu2zAMfR+wfxD0vjjJkjYx4hRdugwD&#10;ugvQ7QNkWY6FyaJGKbG7ry8lu2m2vQ3TgyCK5BF5eLS56VvDTgq9Blvw2WTKmbISKm0PBf/+bf9m&#10;xZkPwlbCgFUFf1Se32xfv9p0LldzaMBUChmBWJ93ruBNCC7PMi8b1Qo/AacsOWvAVgQy8ZBVKDpC&#10;b002n06vsg6wcghSeU+3d4OTbxN+XSsZvtS1V4GZglNtIe2Y9jLu2XYj8gMK12g5liH+oYpWaEuP&#10;nqHuRBDsiPovqFZLBA91mEhoM6hrLVXqgbqZTf/o5qERTqVeiBzvzjT5/wcrP58e3FdkoX8HPQ0w&#10;NeHdPcgfnlnYNcIe1C0idI0SFT08i5RlnfP5mBqp9rmPIGX3CSoasjgGSEB9jW1khfpkhE4DeDyT&#10;rvrAJF2+XV2vlitySfKtplfraMQ3RP6c7tCHDwpaFg8FR5pqghenex+G0OeQ+JoHo6u9NiYZeCh3&#10;BtlJkAL2aY3ov4UZy7qCr5fzZUK2EPOTOFodSKFGt7G6uAbNRDre2yqFBKHNcKaijR35iZQM5IS+&#10;7JmuCj6PuZGuEqpHIgxhECR9IDo0gL8460iMBfc/jwIVZ+ajJdLXs8UiqjcZi+X1nAy89JSXHmEl&#10;QRU8cDYcdyEpPtJh4ZaGU+tE20slY8kkskT8+CGiii/tFPXybbdPAAAA//8DAFBLAwQUAAYACAAA&#10;ACEABt1AI+AAAAAMAQAADwAAAGRycy9kb3ducmV2LnhtbEyPQU7DMBBF90jcwRokNqh12tQphDgV&#10;IIHYtvQATjxNIuJxFLtNenuGFSxH8/T/+8Vudr244Bg6TxpWywQEUu1tR42G49f74hFEiIas6T2h&#10;hisG2JW3N4XJrZ9oj5dDbASHUMiNhjbGIZcy1C06E5Z+QOLfyY/ORD7HRtrRTBzuerlOkkw60xE3&#10;tGbAtxbr78PZaTh9Tg/qaao+4nG732SvpttW/qr1/d388gwi4hz/YPjVZ3Uo2anyZ7JB9BoWq0Sl&#10;zGpQKW9gQiVKgagYTdebDGRZyP8jyh8AAAD//wMAUEsBAi0AFAAGAAgAAAAhALaDOJL+AAAA4QEA&#10;ABMAAAAAAAAAAAAAAAAAAAAAAFtDb250ZW50X1R5cGVzXS54bWxQSwECLQAUAAYACAAAACEAOP0h&#10;/9YAAACUAQAACwAAAAAAAAAAAAAAAAAvAQAAX3JlbHMvLnJlbHNQSwECLQAUAAYACAAAACEAdyvA&#10;ow8CAAD+AwAADgAAAAAAAAAAAAAAAAAuAgAAZHJzL2Uyb0RvYy54bWxQSwECLQAUAAYACAAAACEA&#10;Bt1AI+AAAAAMAQAADwAAAAAAAAAAAAAAAABpBAAAZHJzL2Rvd25yZXYueG1sUEsFBgAAAAAEAAQA&#10;8wAAAHYFAAAAAA==&#10;" stroked="f">
                <v:textbox>
                  <w:txbxContent>
                    <w:p w14:paraId="31F13F4B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Desde qué asombroso estado</w:t>
                      </w:r>
                    </w:p>
                    <w:p w14:paraId="0F15E722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e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l misterio del tenebroso movimiento</w:t>
                      </w:r>
                    </w:p>
                    <w:p w14:paraId="5650B062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alcanza la conciencia</w:t>
                      </w:r>
                    </w:p>
                    <w:p w14:paraId="708B7FCF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dejando el alma al amparo del </w:t>
                      </w: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Ser de la Noche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...</w:t>
                      </w:r>
                    </w:p>
                    <w:p w14:paraId="32B30ABB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</w:pPr>
                    </w:p>
                    <w:p w14:paraId="19AF7C61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Noche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se define como espacio</w:t>
                      </w:r>
                    </w:p>
                    <w:p w14:paraId="7C4363E9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de nuestra propia sangre negra,</w:t>
                      </w:r>
                    </w:p>
                    <w:p w14:paraId="405CD735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como habitáculo que invita</w:t>
                      </w:r>
                    </w:p>
                    <w:p w14:paraId="44B8E5F1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a los ojos del que no está,</w:t>
                      </w:r>
                    </w:p>
                    <w:p w14:paraId="045A38A7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y se nos manifiesta...</w:t>
                      </w:r>
                    </w:p>
                    <w:p w14:paraId="143C19F0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</w:pPr>
                    </w:p>
                    <w:p w14:paraId="60BBD9A9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Noche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,</w:t>
                      </w:r>
                    </w:p>
                    <w:p w14:paraId="219A218E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donde se alcanzan</w:t>
                      </w:r>
                    </w:p>
                    <w:p w14:paraId="31061369" w14:textId="485406E2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movimientos de placer</w:t>
                      </w: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,</w:t>
                      </w:r>
                    </w:p>
                    <w:p w14:paraId="51238048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a través de la más cruel de las sinfonías</w:t>
                      </w: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.</w:t>
                      </w:r>
                    </w:p>
                    <w:p w14:paraId="59FD1B87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</w:pPr>
                    </w:p>
                    <w:p w14:paraId="5E15EDEC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Noche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,</w:t>
                      </w:r>
                    </w:p>
                    <w:p w14:paraId="0A555573" w14:textId="5A98EF01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lugar donde el rojo destello</w:t>
                      </w: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,</w:t>
                      </w:r>
                    </w:p>
                    <w:p w14:paraId="06BBC0AC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convertido en caballo,</w:t>
                      </w:r>
                    </w:p>
                    <w:p w14:paraId="6BDB3A2F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vibra y nos besa el misterio más cierto,</w:t>
                      </w:r>
                    </w:p>
                    <w:p w14:paraId="545403A6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más acertado, más real, más incesante,</w:t>
                      </w:r>
                    </w:p>
                    <w:p w14:paraId="361CEAC5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más inequívoco a la cercanía de su zarpa...</w:t>
                      </w:r>
                    </w:p>
                    <w:p w14:paraId="0E675DE3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</w:p>
                    <w:p w14:paraId="2E898A88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Tener la presencia de su entorno en nuestro cuello,</w:t>
                      </w:r>
                    </w:p>
                    <w:p w14:paraId="6D945EAB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sus alas de atrevido y fétido aire,</w:t>
                      </w:r>
                    </w:p>
                    <w:p w14:paraId="3CBB10DE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solapando su amor </w:t>
                      </w:r>
                    </w:p>
                    <w:p w14:paraId="7000A919" w14:textId="3815F093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en la cubierta de nuestra piel...</w:t>
                      </w:r>
                    </w:p>
                    <w:p w14:paraId="64642256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</w:p>
                    <w:p w14:paraId="708619A0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V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ino</w:t>
                      </w: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,</w:t>
                      </w: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 </w:t>
                      </w:r>
                    </w:p>
                    <w:p w14:paraId="63920DE7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hasta el lugar de las luces,</w:t>
                      </w:r>
                    </w:p>
                    <w:p w14:paraId="752C3DA4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murió siendo serpiente del Edén,</w:t>
                      </w:r>
                    </w:p>
                    <w:p w14:paraId="3D45BDE8" w14:textId="77777777" w:rsidR="008F5130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 xml:space="preserve">resucitó entre los tiempos </w:t>
                      </w:r>
                    </w:p>
                    <w:p w14:paraId="3793348A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de todos los cadáveres benevolentes,</w:t>
                      </w:r>
                    </w:p>
                    <w:p w14:paraId="25536202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respiró el aroma de todas las guerras,</w:t>
                      </w:r>
                    </w:p>
                    <w:p w14:paraId="0AE3B255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desapareció para los incrédulos,</w:t>
                      </w:r>
                    </w:p>
                    <w:p w14:paraId="5C3D24EB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se hizo inteligente en el Mundo,</w:t>
                      </w:r>
                    </w:p>
                    <w:p w14:paraId="30BE347F" w14:textId="77777777" w:rsidR="008F5130" w:rsidRPr="00604203" w:rsidRDefault="008F5130" w:rsidP="008F5130">
                      <w:pPr>
                        <w:spacing w:after="0" w:line="30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creó su propia estirpe, con rabo, cuernos y garras...</w:t>
                      </w:r>
                    </w:p>
                    <w:p w14:paraId="731DADB6" w14:textId="1386B598" w:rsidR="008F5130" w:rsidRDefault="008F5130"/>
                  </w:txbxContent>
                </v:textbox>
                <w10:wrap type="square"/>
              </v:shape>
            </w:pict>
          </mc:Fallback>
        </mc:AlternateContent>
      </w:r>
      <w:r w:rsidR="008F5130" w:rsidRPr="00E64D3F">
        <w:rPr>
          <w:rFonts w:ascii="Bell MT" w:hAnsi="Bell MT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3FC6759D" wp14:editId="677BE74F">
                <wp:simplePos x="0" y="0"/>
                <wp:positionH relativeFrom="column">
                  <wp:posOffset>2299335</wp:posOffset>
                </wp:positionH>
                <wp:positionV relativeFrom="paragraph">
                  <wp:posOffset>2353310</wp:posOffset>
                </wp:positionV>
                <wp:extent cx="2407920" cy="3116580"/>
                <wp:effectExtent l="0" t="0" r="0" b="0"/>
                <wp:wrapSquare wrapText="bothSides"/>
                <wp:docPr id="11505383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07920" cy="3116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888192" w14:textId="77777777" w:rsidR="008F5130" w:rsidRDefault="008F5130" w:rsidP="008F51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C792F8" wp14:editId="2F5E00E6">
                                  <wp:extent cx="1584960" cy="2377440"/>
                                  <wp:effectExtent l="285750" t="342900" r="281940" b="346710"/>
                                  <wp:docPr id="1286361211" name="Imagen 3" descr="Imagen que contiene animal, mamífero, viendo, mujer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1498395" name="Imagen 3" descr="Imagen que contiene animal, mamífero, viendo, mujer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84960" cy="23774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sx="114000" sy="114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6759D" id="_x0000_s1029" type="#_x0000_t202" style="position:absolute;left:0;text-align:left;margin-left:181.05pt;margin-top:185.3pt;width:189.6pt;height:245.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34T/AEAANUDAAAOAAAAZHJzL2Uyb0RvYy54bWysU9uO2yAQfa/Uf0C8N7402U2sOKvtbreq&#10;tL1I234AxjhGBYYCiZ1+fQfszUbtW1U/IGA8Z+acOWxvRq3IUTgvwdS0WOSUCMOhlWZf0+/fHt6s&#10;KfGBmZYpMKKmJ+Hpze71q+1gK1FCD6oVjiCI8dVga9qHYKss87wXmvkFWGEw2IHTLODR7bPWsQHR&#10;tcrKPL/KBnCtdcCF93h7PwXpLuF3neDhS9d5EYiqKfYW0urS2sQ1221ZtXfM9pLPbbB/6EIzabDo&#10;GeqeBUYOTv4FpSV34KELCw46g66TXCQOyKbI/2Dz1DMrEhcUx9uzTP7/wfLPxyf71ZEwvoMRB5hI&#10;ePsI/IcnBu56Zvbi1jkYesFaLFxEybLB+mpOjVL7ykeQZvgELQ6ZHQIkoLFzOqqCPAmi4wBOZ9HF&#10;GAjHy3KZX29KDHGMvS2Kq9U6jSVj1XO6dT58EKBJ3NTU4VQTPDs++hDbYdXzL7GagQepVJqsMmSo&#10;6WZVrlLCRUTLgMZTUtd0ncdvskJk+d60KTkwqaY9FlBmph2ZTpzD2IxEtth1zI0qNNCeUAcHk8/w&#10;XeCmB/eLkgE9VlP/88CcoER9NKjlplguoynTYbm6jiq4y0hzGWGGI1RNAyXT9i4kI0+Ub1HzTiY1&#10;XjqZW0bvJJFmn0dzXp7TXy+vcfcbAAD//wMAUEsDBBQABgAIAAAAIQCHqHtA4AAAAAsBAAAPAAAA&#10;ZHJzL2Rvd25yZXYueG1sTI9NT8MwDIbvSPsPkZF2Y0m30o3SdEJMXEGMD4lb1nhttcapmmwt/x5z&#10;gpstP3r9vMV2cp244BBaTxqShQKBVHnbUq3h/e3pZgMiREPWdJ5QwzcG2Jazq8Lk1o/0ipd9rAWH&#10;UMiNhibGPpcyVA06Exa+R+Lb0Q/ORF6HWtrBjBzuOrlUKpPOtMQfGtPjY4PVaX92Gj6ej1+fqXqp&#10;d+62H/2kJLk7qfX8enq4BxFxin8w/OqzOpTsdPBnskF0GlbZMmGUh7XKQDCxTpMViIOGTZakIMtC&#10;/u9Q/gAAAP//AwBQSwECLQAUAAYACAAAACEAtoM4kv4AAADhAQAAEwAAAAAAAAAAAAAAAAAAAAAA&#10;W0NvbnRlbnRfVHlwZXNdLnhtbFBLAQItABQABgAIAAAAIQA4/SH/1gAAAJQBAAALAAAAAAAAAAAA&#10;AAAAAC8BAABfcmVscy8ucmVsc1BLAQItABQABgAIAAAAIQB9G34T/AEAANUDAAAOAAAAAAAAAAAA&#10;AAAAAC4CAABkcnMvZTJvRG9jLnhtbFBLAQItABQABgAIAAAAIQCHqHtA4AAAAAsBAAAPAAAAAAAA&#10;AAAAAAAAAFYEAABkcnMvZG93bnJldi54bWxQSwUGAAAAAAQABADzAAAAYwUAAAAA&#10;" filled="f" stroked="f">
                <v:textbox>
                  <w:txbxContent>
                    <w:p w14:paraId="09888192" w14:textId="77777777" w:rsidR="008F5130" w:rsidRDefault="008F5130" w:rsidP="008F5130">
                      <w:r>
                        <w:rPr>
                          <w:noProof/>
                        </w:rPr>
                        <w:drawing>
                          <wp:inline distT="0" distB="0" distL="0" distR="0" wp14:anchorId="1CC792F8" wp14:editId="2F5E00E6">
                            <wp:extent cx="1584960" cy="2377440"/>
                            <wp:effectExtent l="285750" t="342900" r="281940" b="346710"/>
                            <wp:docPr id="1286361211" name="Imagen 3" descr="Imagen que contiene animal, mamífero, viendo, mujer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1498395" name="Imagen 3" descr="Imagen que contiene animal, mamífero, viendo, mujer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84960" cy="2377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190500" sx="114000" sy="114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F5130" w:rsidRPr="00604203">
        <w:rPr>
          <w:rFonts w:ascii="Bell MT" w:hAnsi="Bell MT"/>
          <w:i/>
          <w:iCs/>
          <w:sz w:val="24"/>
          <w:szCs w:val="24"/>
        </w:rPr>
        <w:t>A todos los señores poderosos del mundo...</w:t>
      </w:r>
    </w:p>
    <w:p w14:paraId="096D5E31" w14:textId="7C956973" w:rsidR="000D3963" w:rsidRDefault="000D3963" w:rsidP="000D3963">
      <w:pPr>
        <w:spacing w:after="0" w:line="300" w:lineRule="auto"/>
        <w:rPr>
          <w:rFonts w:ascii="Bell MT" w:hAnsi="Bell MT"/>
          <w:sz w:val="24"/>
          <w:szCs w:val="24"/>
        </w:rPr>
      </w:pPr>
    </w:p>
    <w:p w14:paraId="7BF31011" w14:textId="1B641536" w:rsidR="000D3963" w:rsidRDefault="000D3963" w:rsidP="000D3963">
      <w:pPr>
        <w:spacing w:after="0" w:line="300" w:lineRule="auto"/>
        <w:rPr>
          <w:rFonts w:ascii="Bell MT" w:hAnsi="Bell MT"/>
          <w:sz w:val="24"/>
          <w:szCs w:val="24"/>
        </w:rPr>
      </w:pPr>
    </w:p>
    <w:p w14:paraId="727E8F00" w14:textId="33448045" w:rsidR="000D3963" w:rsidRDefault="000D3963" w:rsidP="000D3963">
      <w:pPr>
        <w:spacing w:after="0" w:line="300" w:lineRule="auto"/>
        <w:rPr>
          <w:rFonts w:ascii="Bell MT" w:hAnsi="Bell MT"/>
          <w:sz w:val="24"/>
          <w:szCs w:val="24"/>
        </w:rPr>
      </w:pPr>
    </w:p>
    <w:p w14:paraId="61C4CED0" w14:textId="3F665914" w:rsidR="000D3963" w:rsidRDefault="008F5130" w:rsidP="000D3963">
      <w:pPr>
        <w:spacing w:after="0" w:line="300" w:lineRule="auto"/>
        <w:rPr>
          <w:rFonts w:ascii="Bell MT" w:hAnsi="Bell MT"/>
          <w:sz w:val="24"/>
          <w:szCs w:val="24"/>
        </w:rPr>
      </w:pPr>
      <w:r w:rsidRPr="00E64D3F">
        <w:rPr>
          <w:rFonts w:ascii="Bell MT" w:hAnsi="Bell MT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136BF78E" wp14:editId="057FB40E">
                <wp:simplePos x="0" y="0"/>
                <wp:positionH relativeFrom="column">
                  <wp:posOffset>3453765</wp:posOffset>
                </wp:positionH>
                <wp:positionV relativeFrom="paragraph">
                  <wp:posOffset>1124585</wp:posOffset>
                </wp:positionV>
                <wp:extent cx="2819400" cy="3832860"/>
                <wp:effectExtent l="0" t="0" r="0" b="0"/>
                <wp:wrapSquare wrapText="bothSides"/>
                <wp:docPr id="1781524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19400" cy="3832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5A27C7" w14:textId="77777777" w:rsidR="008F5130" w:rsidRDefault="008F5130" w:rsidP="008F5130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9AEAFC" wp14:editId="63283BB6">
                                  <wp:extent cx="1897657" cy="2846070"/>
                                  <wp:effectExtent l="361950" t="419100" r="369570" b="411480"/>
                                  <wp:docPr id="1683220966" name="Imagen 4" descr="Imagen que contiene persona, mujer, viendo, hombre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2457315" name="Imagen 4" descr="Imagen que contiene persona, mujer, viendo, hombre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08025" cy="286161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66700" sx="114000" sy="114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6BF78E" id="_x0000_s1030" type="#_x0000_t202" style="position:absolute;margin-left:271.95pt;margin-top:88.55pt;width:222pt;height:301.8pt;z-index:2516746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SsC/QEAANUDAAAOAAAAZHJzL2Uyb0RvYy54bWysU9uO2yAQfa/Uf0C8N3a8ydaxQlbb3W5V&#10;aXuRtv0AgnGMCgwFEjv9+g44m43at6p+QAzjOcw5c1jfjEaTg/RBgWV0PispkVZAq+yO0e/fHt7U&#10;lITIbcs1WMnoUQZ6s3n9aj24RlbQg26lJwhiQzM4RvsYXVMUQfTS8DADJy0mO/CGRwz9rmg9HxDd&#10;6KIqy+tiAN86D0KGgKf3U5JuMn7XSRG/dF2QkWhGsbeYV5/XbVqLzZo3O89dr8SpDf4PXRiuLF56&#10;hrrnkZO9V39BGSU8BOjiTIApoOuUkJkDspmXf7B56rmTmQuKE9xZpvD/YMXnw5P76kkc38GIA8wk&#10;gnsE8SMQC3c9tzt56z0MveQtXjxPkhWDC82pNEkdmpBAtsMnaHHIfB8hA42dN0kV5EkQHQdwPIsu&#10;x0gEHlb1fLUoMSUwd1VfVfV1HkvBm+dy50P8IMGQtGHU41QzPD88hpja4c3zL+k2Cw9K6zxZbcnA&#10;6GpZLXPBRcaoiMbTyjBal+mbrJBYvrdtLo5c6WmPF2h7op2YTpzjuB2JahldpNqkwhbaI+rgYfIZ&#10;vgvc9OB/UTKgxxgNP/fcS0r0R4taruaLRTJlDhbLtxUG/jKzvcxwKxCK0UjJtL2L2cgT5VvUvFNZ&#10;jZdOTi2jd7JIJ58nc17G+a+X17j5DQAA//8DAFBLAwQUAAYACAAAACEAjz805t4AAAALAQAADwAA&#10;AGRycy9kb3ducmV2LnhtbEyPTU/DMAyG70j8h8hI3Fgy2Ehbmk4IxBW08SFxyxqvrWicqsnW8u8x&#10;Jzja76PXj8vN7HtxwjF2gQwsFwoEUh1cR42Bt9enqwxETJac7QOhgW+MsKnOz0pbuDDRFk+71Agu&#10;oVhYA21KQyFlrFv0Ni7CgMTZIYzeJh7HRrrRTlzue3mt1K30tiO+0NoBH1qsv3ZHb+D9+fD5sVIv&#10;zaNfD1OYlSSfS2MuL+b7OxAJ5/QHw68+q0PFTvtwJBdFb2C9uskZ5UDrJQgm8kzzZm9AZ0qDrEr5&#10;/4fqBwAA//8DAFBLAQItABQABgAIAAAAIQC2gziS/gAAAOEBAAATAAAAAAAAAAAAAAAAAAAAAABb&#10;Q29udGVudF9UeXBlc10ueG1sUEsBAi0AFAAGAAgAAAAhADj9If/WAAAAlAEAAAsAAAAAAAAAAAAA&#10;AAAALwEAAF9yZWxzLy5yZWxzUEsBAi0AFAAGAAgAAAAhAD9JKwL9AQAA1QMAAA4AAAAAAAAAAAAA&#10;AAAALgIAAGRycy9lMm9Eb2MueG1sUEsBAi0AFAAGAAgAAAAhAI8/NObeAAAACwEAAA8AAAAAAAAA&#10;AAAAAAAAVwQAAGRycy9kb3ducmV2LnhtbFBLBQYAAAAABAAEAPMAAABiBQAAAAA=&#10;" filled="f" stroked="f">
                <v:textbox>
                  <w:txbxContent>
                    <w:p w14:paraId="065A27C7" w14:textId="77777777" w:rsidR="008F5130" w:rsidRDefault="008F5130" w:rsidP="008F5130">
                      <w:r>
                        <w:rPr>
                          <w:noProof/>
                        </w:rPr>
                        <w:drawing>
                          <wp:inline distT="0" distB="0" distL="0" distR="0" wp14:anchorId="6D9AEAFC" wp14:editId="63283BB6">
                            <wp:extent cx="1897657" cy="2846070"/>
                            <wp:effectExtent l="361950" t="419100" r="369570" b="411480"/>
                            <wp:docPr id="1683220966" name="Imagen 4" descr="Imagen que contiene persona, mujer, viendo, hombre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2457315" name="Imagen 4" descr="Imagen que contiene persona, mujer, viendo, hombre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08025" cy="286161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266700" sx="114000" sy="114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D396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F900C6"/>
    <w:multiLevelType w:val="hybridMultilevel"/>
    <w:tmpl w:val="212605A6"/>
    <w:lvl w:ilvl="0" w:tplc="43A8DE42">
      <w:numFmt w:val="bullet"/>
      <w:lvlText w:val="—"/>
      <w:lvlJc w:val="left"/>
      <w:pPr>
        <w:ind w:left="1080" w:hanging="360"/>
      </w:pPr>
      <w:rPr>
        <w:rFonts w:ascii="Bell MT" w:eastAsiaTheme="minorHAnsi" w:hAnsi="Bell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590173"/>
    <w:multiLevelType w:val="hybridMultilevel"/>
    <w:tmpl w:val="2BE2D3AA"/>
    <w:lvl w:ilvl="0" w:tplc="26EA580C">
      <w:numFmt w:val="bullet"/>
      <w:lvlText w:val="-"/>
      <w:lvlJc w:val="left"/>
      <w:pPr>
        <w:ind w:left="720" w:hanging="360"/>
      </w:pPr>
      <w:rPr>
        <w:rFonts w:ascii="Bell MT" w:eastAsiaTheme="minorHAnsi" w:hAnsi="Bell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4066067">
    <w:abstractNumId w:val="1"/>
  </w:num>
  <w:num w:numId="2" w16cid:durableId="1574007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203"/>
    <w:rsid w:val="0001527F"/>
    <w:rsid w:val="000D3963"/>
    <w:rsid w:val="00283D35"/>
    <w:rsid w:val="00394FA6"/>
    <w:rsid w:val="003C4B6E"/>
    <w:rsid w:val="005C39CF"/>
    <w:rsid w:val="00604203"/>
    <w:rsid w:val="0062186E"/>
    <w:rsid w:val="008D34D7"/>
    <w:rsid w:val="008D68E8"/>
    <w:rsid w:val="008F5130"/>
    <w:rsid w:val="00942A54"/>
    <w:rsid w:val="00A14106"/>
    <w:rsid w:val="00AC108E"/>
    <w:rsid w:val="00BE7B99"/>
    <w:rsid w:val="00BF0CEE"/>
    <w:rsid w:val="00D72990"/>
    <w:rsid w:val="00DE6FAA"/>
    <w:rsid w:val="00E64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FEF22"/>
  <w15:chartTrackingRefBased/>
  <w15:docId w15:val="{6602996C-A76C-4295-8E26-44895D2BA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04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04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04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04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04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04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04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04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04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04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04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04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0420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0420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0420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0420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0420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0420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04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04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04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04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04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420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0420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0420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04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0420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04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</Pages>
  <Words>291</Words>
  <Characters>1603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6</cp:revision>
  <dcterms:created xsi:type="dcterms:W3CDTF">2025-12-06T18:12:00Z</dcterms:created>
  <dcterms:modified xsi:type="dcterms:W3CDTF">2025-12-16T12:12:00Z</dcterms:modified>
</cp:coreProperties>
</file>